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D20978" w:rsidRPr="00D20978">
        <w:rPr>
          <w:rFonts w:ascii="Times New Roman" w:hAnsi="Times New Roman" w:cs="Times New Roman"/>
          <w:sz w:val="24"/>
          <w:szCs w:val="24"/>
        </w:rPr>
        <w:t>(ВЛ-0,4кВ; ВЛ-0,4-1178-0</w:t>
      </w:r>
      <w:r w:rsidR="00D20978">
        <w:rPr>
          <w:rFonts w:ascii="Times New Roman" w:hAnsi="Times New Roman" w:cs="Times New Roman"/>
          <w:sz w:val="24"/>
          <w:szCs w:val="24"/>
        </w:rPr>
        <w:t>1</w:t>
      </w:r>
      <w:r w:rsidR="00D20978" w:rsidRPr="00D20978">
        <w:rPr>
          <w:rFonts w:ascii="Times New Roman" w:hAnsi="Times New Roman" w:cs="Times New Roman"/>
          <w:sz w:val="24"/>
          <w:szCs w:val="24"/>
        </w:rPr>
        <w:t>)</w:t>
      </w:r>
      <w:r w:rsidR="00D20978">
        <w:rPr>
          <w:rFonts w:ascii="Times New Roman" w:hAnsi="Times New Roman" w:cs="Times New Roman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49137D" w:rsidRPr="0049137D">
        <w:rPr>
          <w:rFonts w:ascii="Times New Roman" w:hAnsi="Times New Roman" w:cs="Times New Roman"/>
          <w:sz w:val="24"/>
          <w:szCs w:val="24"/>
        </w:rPr>
        <w:t>29:20:</w:t>
      </w:r>
      <w:r w:rsidR="00D20978">
        <w:rPr>
          <w:rFonts w:ascii="Times New Roman" w:hAnsi="Times New Roman" w:cs="Times New Roman"/>
          <w:sz w:val="24"/>
          <w:szCs w:val="24"/>
        </w:rPr>
        <w:t>114206</w:t>
      </w:r>
      <w:r w:rsidR="00DC52AA" w:rsidRPr="00DC52A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D20978" w:rsidRPr="00D20978">
        <w:rPr>
          <w:rFonts w:ascii="ArialUnicodeMS" w:hAnsi="ArialUnicodeMS"/>
          <w:color w:val="000000"/>
        </w:rPr>
        <w:t>обл. Архангельская, Шенкурский район, МО "Шеговарское", с. Шеговары</w:t>
      </w:r>
      <w:r w:rsidR="0049137D">
        <w:rPr>
          <w:rFonts w:ascii="ArialUnicodeMS" w:hAnsi="ArialUnicodeMS"/>
          <w:color w:val="000000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19300C" w:rsidTr="00B804BB">
        <w:tc>
          <w:tcPr>
            <w:tcW w:w="1977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UnicodeMS" w:hAnsi="ArialUnicodeMS"/>
                <w:color w:val="000000"/>
              </w:rPr>
              <w:t>29:20:114206:52</w:t>
            </w:r>
          </w:p>
        </w:tc>
        <w:tc>
          <w:tcPr>
            <w:tcW w:w="7594" w:type="dxa"/>
          </w:tcPr>
          <w:p w:rsidR="0049754E" w:rsidRPr="0019300C" w:rsidRDefault="00D20978" w:rsidP="00491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"Шеговарское", с. Шеговары, ул. Луговая, д. 11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UnicodeMS" w:hAnsi="ArialUnicodeMS"/>
                <w:color w:val="000000"/>
              </w:rPr>
              <w:t>29:20:114206:55</w:t>
            </w:r>
          </w:p>
        </w:tc>
        <w:tc>
          <w:tcPr>
            <w:tcW w:w="7594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"Шеговарское", с. Шеговары, ул. Новая, участок 4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/>
                <w:sz w:val="24"/>
                <w:szCs w:val="24"/>
              </w:rPr>
              <w:t>29:20:114206:56</w:t>
            </w:r>
          </w:p>
        </w:tc>
        <w:tc>
          <w:tcPr>
            <w:tcW w:w="7594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район, МО "Шеговарское", с. Шеговары, ул. Новая, участок 5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ArialUnicodeMS" w:hAnsi="ArialUnicodeMS"/>
                <w:color w:val="000000"/>
              </w:rPr>
              <w:t>29:20:114206:60</w:t>
            </w:r>
          </w:p>
        </w:tc>
        <w:tc>
          <w:tcPr>
            <w:tcW w:w="7594" w:type="dxa"/>
          </w:tcPr>
          <w:p w:rsidR="0049754E" w:rsidRPr="0019300C" w:rsidRDefault="00D20978" w:rsidP="00D209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"Шеговарское", с. Шеговары, ул. Луговая, д. 15</w:t>
            </w:r>
            <w:proofErr w:type="gramEnd"/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sz w:val="24"/>
                <w:szCs w:val="24"/>
              </w:rPr>
              <w:t>29:20:114206:62</w:t>
            </w:r>
          </w:p>
        </w:tc>
        <w:tc>
          <w:tcPr>
            <w:tcW w:w="7594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"Шеговарское", с. Шеговары, ул. Новая, земельный участок № 7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sz w:val="24"/>
                <w:szCs w:val="24"/>
              </w:rPr>
              <w:t>29:20:114206:6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94" w:type="dxa"/>
          </w:tcPr>
          <w:p w:rsidR="0049754E" w:rsidRPr="0019300C" w:rsidRDefault="00D20978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Архангельская область, Шенкурский муниципальный район, МО "Шеговарское", с. Шеговары, ул. Новая, участок № 14</w:t>
            </w:r>
          </w:p>
        </w:tc>
      </w:tr>
      <w:tr w:rsidR="0049754E" w:rsidRPr="0019300C" w:rsidTr="00B804BB">
        <w:tc>
          <w:tcPr>
            <w:tcW w:w="1977" w:type="dxa"/>
          </w:tcPr>
          <w:p w:rsidR="0049754E" w:rsidRPr="0019300C" w:rsidRDefault="00D20978" w:rsidP="00DC52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sz w:val="24"/>
                <w:szCs w:val="24"/>
              </w:rPr>
              <w:t>29:20:114206:6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94" w:type="dxa"/>
          </w:tcPr>
          <w:p w:rsidR="0049754E" w:rsidRPr="0019300C" w:rsidRDefault="00D20978" w:rsidP="00D209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Российская Федерация, Архангельская область, Шенкурский муниципальный район, МО "Шеговарское", с. Шеговары, ул</w:t>
            </w:r>
            <w:proofErr w:type="gramStart"/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 w:rsidRPr="00D209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овая</w:t>
            </w:r>
          </w:p>
        </w:tc>
      </w:tr>
    </w:tbl>
    <w:p w:rsidR="0049754E" w:rsidRPr="00D20978" w:rsidRDefault="00D20978" w:rsidP="00D20978">
      <w:pPr>
        <w:pStyle w:val="a6"/>
        <w:rPr>
          <w:rFonts w:ascii="Times New Roman" w:hAnsi="Times New Roman" w:cs="Times New Roman"/>
        </w:rPr>
      </w:pPr>
      <w:r>
        <w:rPr>
          <w:rFonts w:ascii="ArialUnicodeMS" w:hAnsi="ArialUnicodeMS"/>
          <w:color w:val="000000"/>
        </w:rPr>
        <w:t>29:20:114206:52, 29:20:114206:55, 29:20:114206:56, 29:20:114206:60, 29:20:114206:62, 29:20:114206:65, 29:20:114206:68</w:t>
      </w:r>
      <w:r w:rsidR="0019300C" w:rsidRPr="00D20978">
        <w:rPr>
          <w:rFonts w:ascii="Times New Roman" w:hAnsi="Times New Roman" w:cs="Times New Roman"/>
          <w:color w:val="000000"/>
        </w:rPr>
        <w:t>.</w:t>
      </w:r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63E92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E63E92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E63E92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E63E92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E63E92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E63E92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</w:t>
      </w:r>
      <w:r w:rsidRPr="00E63E92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63E92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E63E92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E63E92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E63E92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E63E92" w:rsidRPr="00E63E92" w:rsidRDefault="00E63E92" w:rsidP="00E63E92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E63E92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E63E92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E63E92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E63E92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3A1D"/>
    <w:rsid w:val="002B3038"/>
    <w:rsid w:val="002C1862"/>
    <w:rsid w:val="00306339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137D"/>
    <w:rsid w:val="00492ECF"/>
    <w:rsid w:val="0049754E"/>
    <w:rsid w:val="004A6537"/>
    <w:rsid w:val="004D07A2"/>
    <w:rsid w:val="004F373F"/>
    <w:rsid w:val="004F3FCC"/>
    <w:rsid w:val="005277C9"/>
    <w:rsid w:val="00563800"/>
    <w:rsid w:val="00573C1F"/>
    <w:rsid w:val="005B1365"/>
    <w:rsid w:val="005C7555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8033C5"/>
    <w:rsid w:val="008429B2"/>
    <w:rsid w:val="00851CA6"/>
    <w:rsid w:val="00865860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60DA"/>
    <w:rsid w:val="00AA74EC"/>
    <w:rsid w:val="00B804BB"/>
    <w:rsid w:val="00BD6621"/>
    <w:rsid w:val="00BE06B1"/>
    <w:rsid w:val="00C616E3"/>
    <w:rsid w:val="00C61A34"/>
    <w:rsid w:val="00CC2E75"/>
    <w:rsid w:val="00CD24C9"/>
    <w:rsid w:val="00CE07A1"/>
    <w:rsid w:val="00CE1DE7"/>
    <w:rsid w:val="00D20978"/>
    <w:rsid w:val="00D25B66"/>
    <w:rsid w:val="00D739DF"/>
    <w:rsid w:val="00DC44A0"/>
    <w:rsid w:val="00DC52AA"/>
    <w:rsid w:val="00DE5C78"/>
    <w:rsid w:val="00DF1C7A"/>
    <w:rsid w:val="00E02826"/>
    <w:rsid w:val="00E51965"/>
    <w:rsid w:val="00E61578"/>
    <w:rsid w:val="00E63E92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491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E63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47</cp:revision>
  <dcterms:created xsi:type="dcterms:W3CDTF">2016-09-21T11:42:00Z</dcterms:created>
  <dcterms:modified xsi:type="dcterms:W3CDTF">2021-02-05T11:45:00Z</dcterms:modified>
</cp:coreProperties>
</file>